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9360D" w14:textId="77777777" w:rsidR="00F572A1" w:rsidRDefault="00F572A1" w:rsidP="00F572A1">
      <w:pPr>
        <w:pStyle w:val="a4"/>
        <w:spacing w:before="0" w:after="0" w:line="240" w:lineRule="auto"/>
      </w:pPr>
      <w:r>
        <w:t>Сведения о юридическом лице</w:t>
      </w:r>
    </w:p>
    <w:p w14:paraId="48FB44DF" w14:textId="7F2434D7" w:rsidR="00F572A1" w:rsidRPr="009B54C2" w:rsidRDefault="00F572A1" w:rsidP="00F57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4C2">
        <w:rPr>
          <w:rFonts w:ascii="Times New Roman" w:hAnsi="Times New Roman" w:cs="Times New Roman"/>
          <w:b/>
          <w:bCs/>
          <w:sz w:val="24"/>
          <w:szCs w:val="24"/>
        </w:rPr>
        <w:t>Полное наименование:</w:t>
      </w:r>
      <w:r w:rsidRPr="009B54C2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r w:rsidR="009B54C2" w:rsidRPr="009B54C2">
        <w:rPr>
          <w:rFonts w:ascii="Times New Roman" w:hAnsi="Times New Roman" w:cs="Times New Roman"/>
          <w:sz w:val="24"/>
          <w:szCs w:val="24"/>
        </w:rPr>
        <w:t>СТЕЛЛА МАРИС</w:t>
      </w:r>
      <w:r w:rsidRPr="009B54C2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A8E0908" w14:textId="137FC16D" w:rsidR="00F572A1" w:rsidRPr="009B54C2" w:rsidRDefault="00F572A1" w:rsidP="00F57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4C2">
        <w:rPr>
          <w:rFonts w:ascii="Times New Roman" w:hAnsi="Times New Roman" w:cs="Times New Roman"/>
          <w:b/>
          <w:bCs/>
          <w:sz w:val="24"/>
          <w:szCs w:val="24"/>
        </w:rPr>
        <w:t>Сокращенное наименование:</w:t>
      </w:r>
      <w:r w:rsidRPr="009B54C2">
        <w:rPr>
          <w:rFonts w:ascii="Times New Roman" w:hAnsi="Times New Roman" w:cs="Times New Roman"/>
          <w:sz w:val="24"/>
          <w:szCs w:val="24"/>
        </w:rPr>
        <w:t xml:space="preserve"> ООО «</w:t>
      </w:r>
      <w:r w:rsidR="009B54C2" w:rsidRPr="009B54C2">
        <w:rPr>
          <w:rFonts w:ascii="Times New Roman" w:hAnsi="Times New Roman" w:cs="Times New Roman"/>
          <w:sz w:val="24"/>
          <w:szCs w:val="24"/>
        </w:rPr>
        <w:t>СТЕЛЛА МАРИС</w:t>
      </w:r>
      <w:r w:rsidRPr="009B54C2">
        <w:rPr>
          <w:rFonts w:ascii="Times New Roman" w:hAnsi="Times New Roman" w:cs="Times New Roman"/>
          <w:sz w:val="24"/>
          <w:szCs w:val="24"/>
        </w:rPr>
        <w:t>»</w:t>
      </w:r>
    </w:p>
    <w:p w14:paraId="74F50E77" w14:textId="3B3A397F" w:rsidR="00463B78" w:rsidRPr="009B54C2" w:rsidRDefault="00F572A1" w:rsidP="0046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4C2">
        <w:rPr>
          <w:rFonts w:ascii="Times New Roman" w:hAnsi="Times New Roman" w:cs="Times New Roman"/>
          <w:sz w:val="24"/>
          <w:szCs w:val="24"/>
        </w:rPr>
        <w:t xml:space="preserve">ОГРН </w:t>
      </w:r>
      <w:r w:rsidR="009B54C2" w:rsidRPr="009B54C2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1187847290729</w:t>
      </w:r>
      <w:r w:rsidR="00510D34" w:rsidRPr="009B54C2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,</w:t>
      </w:r>
      <w:r w:rsidR="00510D34" w:rsidRPr="009B54C2">
        <w:rPr>
          <w:rFonts w:ascii="Times New Roman" w:hAnsi="Times New Roman" w:cs="Times New Roman"/>
          <w:sz w:val="24"/>
          <w:szCs w:val="24"/>
        </w:rPr>
        <w:t xml:space="preserve"> </w:t>
      </w:r>
      <w:r w:rsidRPr="009B54C2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9B54C2" w:rsidRPr="009B54C2">
        <w:rPr>
          <w:rFonts w:ascii="Times New Roman" w:hAnsi="Times New Roman" w:cs="Times New Roman"/>
          <w:sz w:val="24"/>
          <w:szCs w:val="24"/>
        </w:rPr>
        <w:t>12</w:t>
      </w:r>
      <w:r w:rsidR="00510D34" w:rsidRPr="009B54C2">
        <w:rPr>
          <w:rFonts w:ascii="Times New Roman" w:hAnsi="Times New Roman" w:cs="Times New Roman"/>
          <w:sz w:val="24"/>
          <w:szCs w:val="24"/>
        </w:rPr>
        <w:t xml:space="preserve"> </w:t>
      </w:r>
      <w:r w:rsidR="009B54C2" w:rsidRPr="009B54C2">
        <w:rPr>
          <w:rFonts w:ascii="Times New Roman" w:hAnsi="Times New Roman" w:cs="Times New Roman"/>
          <w:sz w:val="24"/>
          <w:szCs w:val="24"/>
        </w:rPr>
        <w:t>октября</w:t>
      </w:r>
      <w:r w:rsidR="00510D34" w:rsidRPr="009B54C2">
        <w:rPr>
          <w:rFonts w:ascii="Times New Roman" w:hAnsi="Times New Roman" w:cs="Times New Roman"/>
          <w:sz w:val="24"/>
          <w:szCs w:val="24"/>
        </w:rPr>
        <w:t xml:space="preserve"> 201</w:t>
      </w:r>
      <w:r w:rsidR="009B54C2" w:rsidRPr="009B54C2">
        <w:rPr>
          <w:rFonts w:ascii="Times New Roman" w:hAnsi="Times New Roman" w:cs="Times New Roman"/>
          <w:sz w:val="24"/>
          <w:szCs w:val="24"/>
        </w:rPr>
        <w:t>9</w:t>
      </w:r>
      <w:r w:rsidR="00510D34" w:rsidRPr="009B54C2">
        <w:rPr>
          <w:rFonts w:ascii="Times New Roman" w:hAnsi="Times New Roman" w:cs="Times New Roman"/>
          <w:sz w:val="24"/>
          <w:szCs w:val="24"/>
        </w:rPr>
        <w:t xml:space="preserve"> </w:t>
      </w:r>
      <w:r w:rsidRPr="009B54C2">
        <w:rPr>
          <w:rFonts w:ascii="Times New Roman" w:hAnsi="Times New Roman" w:cs="Times New Roman"/>
          <w:sz w:val="24"/>
          <w:szCs w:val="24"/>
        </w:rPr>
        <w:t>г.</w:t>
      </w:r>
      <w:r w:rsidR="007A5035" w:rsidRPr="009B54C2">
        <w:rPr>
          <w:rFonts w:ascii="Times New Roman" w:hAnsi="Times New Roman" w:cs="Times New Roman"/>
          <w:sz w:val="24"/>
          <w:szCs w:val="24"/>
        </w:rPr>
        <w:t xml:space="preserve"> Межрайонной инспекцией Федеральной налоговой службы № 15 по Санкт-Петербургу</w:t>
      </w:r>
      <w:r w:rsidR="00463B78" w:rsidRPr="009B54C2">
        <w:rPr>
          <w:rFonts w:ascii="Times New Roman" w:hAnsi="Times New Roman" w:cs="Times New Roman"/>
          <w:sz w:val="24"/>
          <w:szCs w:val="24"/>
        </w:rPr>
        <w:t>.</w:t>
      </w:r>
    </w:p>
    <w:p w14:paraId="5D3A4AF0" w14:textId="7AE4F313" w:rsidR="00463B78" w:rsidRDefault="005A0E40" w:rsidP="0046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463B78" w:rsidRPr="009B54C2">
        <w:rPr>
          <w:rFonts w:ascii="Times New Roman" w:hAnsi="Times New Roman" w:cs="Times New Roman"/>
          <w:sz w:val="24"/>
          <w:szCs w:val="24"/>
        </w:rPr>
        <w:t xml:space="preserve">: </w:t>
      </w:r>
      <w:r w:rsidR="009B54C2" w:rsidRPr="009B54C2">
        <w:rPr>
          <w:rFonts w:ascii="Times New Roman" w:hAnsi="Times New Roman" w:cs="Times New Roman"/>
          <w:sz w:val="24"/>
          <w:szCs w:val="24"/>
        </w:rPr>
        <w:t>7801652427</w:t>
      </w:r>
    </w:p>
    <w:p w14:paraId="3C4E0821" w14:textId="313601C3" w:rsidR="005A0E40" w:rsidRDefault="005A0E40" w:rsidP="00463B78">
      <w:pPr>
        <w:spacing w:after="0" w:line="240" w:lineRule="auto"/>
        <w:rPr>
          <w:rFonts w:ascii="Arial Narrow" w:hAnsi="Arial Narrow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</w:t>
      </w:r>
      <w:r w:rsidRPr="009A2180">
        <w:rPr>
          <w:rFonts w:ascii="Arial Narrow" w:hAnsi="Arial Narrow"/>
          <w:lang w:val="en-US"/>
        </w:rPr>
        <w:t>780101001</w:t>
      </w:r>
    </w:p>
    <w:p w14:paraId="7FEE63E9" w14:textId="2E4E1E2B" w:rsidR="005A0E40" w:rsidRPr="005A0E40" w:rsidRDefault="005A0E40" w:rsidP="0046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E40">
        <w:rPr>
          <w:rFonts w:ascii="Times New Roman" w:hAnsi="Times New Roman" w:cs="Times New Roman"/>
          <w:sz w:val="24"/>
          <w:szCs w:val="24"/>
        </w:rPr>
        <w:t>ОКПО: 33551073</w:t>
      </w:r>
    </w:p>
    <w:p w14:paraId="20729FA3" w14:textId="05E82E2B" w:rsidR="005A0E40" w:rsidRPr="005A0E40" w:rsidRDefault="005A0E40" w:rsidP="0046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E40">
        <w:rPr>
          <w:rFonts w:ascii="Times New Roman" w:hAnsi="Times New Roman" w:cs="Times New Roman"/>
          <w:sz w:val="24"/>
          <w:szCs w:val="24"/>
        </w:rPr>
        <w:t>ОКАТО: 40263000000</w:t>
      </w:r>
    </w:p>
    <w:p w14:paraId="7A6CB5F8" w14:textId="44D923A2" w:rsidR="005A0E40" w:rsidRPr="005A0E40" w:rsidRDefault="005A0E40" w:rsidP="0046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E40">
        <w:rPr>
          <w:rFonts w:ascii="Times New Roman" w:hAnsi="Times New Roman" w:cs="Times New Roman"/>
          <w:sz w:val="24"/>
          <w:szCs w:val="24"/>
        </w:rPr>
        <w:t>Р/с 40702810355000028836 ( Северо-Западный Банк ПАО Сбербанк)</w:t>
      </w:r>
    </w:p>
    <w:p w14:paraId="2882779E" w14:textId="52587430" w:rsidR="005A0E40" w:rsidRPr="005A0E40" w:rsidRDefault="005A0E40" w:rsidP="0046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E40">
        <w:rPr>
          <w:rFonts w:ascii="Times New Roman" w:hAnsi="Times New Roman" w:cs="Times New Roman"/>
          <w:sz w:val="24"/>
          <w:szCs w:val="24"/>
        </w:rPr>
        <w:t>БИК: 044030653</w:t>
      </w:r>
    </w:p>
    <w:p w14:paraId="2D623160" w14:textId="35E79329" w:rsidR="005A0E40" w:rsidRPr="005A0E40" w:rsidRDefault="005A0E40" w:rsidP="0046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E40">
        <w:rPr>
          <w:rFonts w:ascii="Times New Roman" w:hAnsi="Times New Roman" w:cs="Times New Roman"/>
          <w:sz w:val="24"/>
          <w:szCs w:val="24"/>
        </w:rPr>
        <w:t>К/с: 30101810500000000653</w:t>
      </w:r>
    </w:p>
    <w:p w14:paraId="30F670BB" w14:textId="45D2C9B3" w:rsidR="009B54C2" w:rsidRPr="009B54C2" w:rsidRDefault="00F572A1" w:rsidP="00510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4C2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9B54C2">
        <w:rPr>
          <w:rFonts w:ascii="Times New Roman" w:hAnsi="Times New Roman" w:cs="Times New Roman"/>
          <w:sz w:val="24"/>
          <w:szCs w:val="24"/>
        </w:rPr>
        <w:t xml:space="preserve"> </w:t>
      </w:r>
      <w:r w:rsidR="009B54C2" w:rsidRPr="009B54C2">
        <w:rPr>
          <w:rFonts w:ascii="Times New Roman" w:hAnsi="Times New Roman" w:cs="Times New Roman"/>
          <w:sz w:val="24"/>
          <w:szCs w:val="24"/>
        </w:rPr>
        <w:t>199155, город Санкт-Петербург, </w:t>
      </w:r>
      <w:r w:rsidR="005A0E40">
        <w:rPr>
          <w:rFonts w:ascii="Times New Roman" w:hAnsi="Times New Roman" w:cs="Times New Roman"/>
          <w:sz w:val="24"/>
          <w:szCs w:val="24"/>
        </w:rPr>
        <w:t>муниципальный округ Остров Декабристов, Уральская ул., дом</w:t>
      </w:r>
      <w:r w:rsidR="009B54C2" w:rsidRPr="009B54C2">
        <w:rPr>
          <w:rFonts w:ascii="Times New Roman" w:hAnsi="Times New Roman" w:cs="Times New Roman"/>
          <w:sz w:val="24"/>
          <w:szCs w:val="24"/>
        </w:rPr>
        <w:t xml:space="preserve"> 2 стр</w:t>
      </w:r>
      <w:r w:rsidR="005A0E40">
        <w:rPr>
          <w:rFonts w:ascii="Times New Roman" w:hAnsi="Times New Roman" w:cs="Times New Roman"/>
          <w:sz w:val="24"/>
          <w:szCs w:val="24"/>
        </w:rPr>
        <w:t>оение</w:t>
      </w:r>
      <w:r w:rsidR="009B54C2" w:rsidRPr="009B54C2">
        <w:rPr>
          <w:rFonts w:ascii="Times New Roman" w:hAnsi="Times New Roman" w:cs="Times New Roman"/>
          <w:sz w:val="24"/>
          <w:szCs w:val="24"/>
        </w:rPr>
        <w:t xml:space="preserve"> 1, помещ</w:t>
      </w:r>
      <w:r w:rsidR="005A0E40">
        <w:rPr>
          <w:rFonts w:ascii="Times New Roman" w:hAnsi="Times New Roman" w:cs="Times New Roman"/>
          <w:sz w:val="24"/>
          <w:szCs w:val="24"/>
        </w:rPr>
        <w:t>ение 9-Н</w:t>
      </w:r>
      <w:r w:rsidR="009B54C2" w:rsidRPr="009B5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27667" w14:textId="77777777" w:rsidR="005A0E40" w:rsidRDefault="00F572A1" w:rsidP="009B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4C2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 w:rsidRPr="009B54C2">
        <w:rPr>
          <w:rFonts w:ascii="Times New Roman" w:hAnsi="Times New Roman" w:cs="Times New Roman"/>
          <w:sz w:val="24"/>
          <w:szCs w:val="24"/>
        </w:rPr>
        <w:t xml:space="preserve">: </w:t>
      </w:r>
      <w:r w:rsidR="005A0E40" w:rsidRPr="009B54C2">
        <w:rPr>
          <w:rFonts w:ascii="Times New Roman" w:hAnsi="Times New Roman" w:cs="Times New Roman"/>
          <w:sz w:val="24"/>
          <w:szCs w:val="24"/>
        </w:rPr>
        <w:t>199155, город Санкт-Петербург, </w:t>
      </w:r>
      <w:r w:rsidR="005A0E40">
        <w:rPr>
          <w:rFonts w:ascii="Times New Roman" w:hAnsi="Times New Roman" w:cs="Times New Roman"/>
          <w:sz w:val="24"/>
          <w:szCs w:val="24"/>
        </w:rPr>
        <w:t>муниципальный округ Остров Декабристов, Уральская ул., дом</w:t>
      </w:r>
      <w:r w:rsidR="005A0E40" w:rsidRPr="009B54C2">
        <w:rPr>
          <w:rFonts w:ascii="Times New Roman" w:hAnsi="Times New Roman" w:cs="Times New Roman"/>
          <w:sz w:val="24"/>
          <w:szCs w:val="24"/>
        </w:rPr>
        <w:t xml:space="preserve"> 2 стр</w:t>
      </w:r>
      <w:r w:rsidR="005A0E40">
        <w:rPr>
          <w:rFonts w:ascii="Times New Roman" w:hAnsi="Times New Roman" w:cs="Times New Roman"/>
          <w:sz w:val="24"/>
          <w:szCs w:val="24"/>
        </w:rPr>
        <w:t>оение</w:t>
      </w:r>
      <w:r w:rsidR="005A0E40" w:rsidRPr="009B54C2">
        <w:rPr>
          <w:rFonts w:ascii="Times New Roman" w:hAnsi="Times New Roman" w:cs="Times New Roman"/>
          <w:sz w:val="24"/>
          <w:szCs w:val="24"/>
        </w:rPr>
        <w:t xml:space="preserve"> 1, помещ</w:t>
      </w:r>
      <w:r w:rsidR="005A0E40">
        <w:rPr>
          <w:rFonts w:ascii="Times New Roman" w:hAnsi="Times New Roman" w:cs="Times New Roman"/>
          <w:sz w:val="24"/>
          <w:szCs w:val="24"/>
        </w:rPr>
        <w:t>ение 9-Н</w:t>
      </w:r>
      <w:r w:rsidR="005A0E40" w:rsidRPr="009B5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44C64" w14:textId="77777777" w:rsidR="005A0E40" w:rsidRDefault="00F572A1" w:rsidP="009B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4C2">
        <w:rPr>
          <w:rFonts w:ascii="Times New Roman" w:hAnsi="Times New Roman" w:cs="Times New Roman"/>
          <w:b/>
          <w:bCs/>
          <w:sz w:val="24"/>
          <w:szCs w:val="24"/>
        </w:rPr>
        <w:t>Почтовый адрес:</w:t>
      </w:r>
      <w:r w:rsidRPr="009B54C2">
        <w:rPr>
          <w:rFonts w:ascii="Times New Roman" w:hAnsi="Times New Roman" w:cs="Times New Roman"/>
          <w:sz w:val="24"/>
          <w:szCs w:val="24"/>
        </w:rPr>
        <w:t xml:space="preserve"> </w:t>
      </w:r>
      <w:r w:rsidR="005A0E40" w:rsidRPr="009B54C2">
        <w:rPr>
          <w:rFonts w:ascii="Times New Roman" w:hAnsi="Times New Roman" w:cs="Times New Roman"/>
          <w:sz w:val="24"/>
          <w:szCs w:val="24"/>
        </w:rPr>
        <w:t>199155, город Санкт-Петербург, </w:t>
      </w:r>
      <w:r w:rsidR="005A0E40">
        <w:rPr>
          <w:rFonts w:ascii="Times New Roman" w:hAnsi="Times New Roman" w:cs="Times New Roman"/>
          <w:sz w:val="24"/>
          <w:szCs w:val="24"/>
        </w:rPr>
        <w:t>муниципальный округ Остров Декабристов, Уральская ул., дом</w:t>
      </w:r>
      <w:r w:rsidR="005A0E40" w:rsidRPr="009B54C2">
        <w:rPr>
          <w:rFonts w:ascii="Times New Roman" w:hAnsi="Times New Roman" w:cs="Times New Roman"/>
          <w:sz w:val="24"/>
          <w:szCs w:val="24"/>
        </w:rPr>
        <w:t xml:space="preserve"> 2 стр</w:t>
      </w:r>
      <w:r w:rsidR="005A0E40">
        <w:rPr>
          <w:rFonts w:ascii="Times New Roman" w:hAnsi="Times New Roman" w:cs="Times New Roman"/>
          <w:sz w:val="24"/>
          <w:szCs w:val="24"/>
        </w:rPr>
        <w:t>оение</w:t>
      </w:r>
      <w:r w:rsidR="005A0E40" w:rsidRPr="009B54C2">
        <w:rPr>
          <w:rFonts w:ascii="Times New Roman" w:hAnsi="Times New Roman" w:cs="Times New Roman"/>
          <w:sz w:val="24"/>
          <w:szCs w:val="24"/>
        </w:rPr>
        <w:t xml:space="preserve"> 1, помещ</w:t>
      </w:r>
      <w:r w:rsidR="005A0E40">
        <w:rPr>
          <w:rFonts w:ascii="Times New Roman" w:hAnsi="Times New Roman" w:cs="Times New Roman"/>
          <w:sz w:val="24"/>
          <w:szCs w:val="24"/>
        </w:rPr>
        <w:t>ение 9-Н</w:t>
      </w:r>
      <w:r w:rsidR="005A0E40" w:rsidRPr="009B5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FE2B1" w14:textId="203A657E" w:rsidR="00F572A1" w:rsidRPr="009B54C2" w:rsidRDefault="00F572A1" w:rsidP="009B5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4C2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9B5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10D34" w:rsidRPr="009B54C2">
        <w:rPr>
          <w:rFonts w:ascii="Times New Roman" w:hAnsi="Times New Roman" w:cs="Times New Roman"/>
          <w:sz w:val="24"/>
          <w:szCs w:val="24"/>
        </w:rPr>
        <w:t>+7 (812) </w:t>
      </w:r>
      <w:r w:rsidR="009B54C2" w:rsidRPr="009B54C2">
        <w:rPr>
          <w:rFonts w:ascii="Times New Roman" w:hAnsi="Times New Roman" w:cs="Times New Roman"/>
          <w:sz w:val="24"/>
          <w:szCs w:val="24"/>
        </w:rPr>
        <w:t>309-99-11</w:t>
      </w:r>
    </w:p>
    <w:p w14:paraId="5F2AE028" w14:textId="58E3F074" w:rsidR="005A0E40" w:rsidRDefault="00F572A1" w:rsidP="009B54C2">
      <w:pPr>
        <w:pStyle w:val="email"/>
        <w:spacing w:before="0" w:beforeAutospacing="0" w:after="0" w:afterAutospacing="0"/>
        <w:textAlignment w:val="baseline"/>
        <w:rPr>
          <w:color w:val="000000"/>
        </w:rPr>
      </w:pPr>
      <w:r w:rsidRPr="009B54C2">
        <w:rPr>
          <w:b/>
          <w:bCs/>
          <w:color w:val="000000"/>
        </w:rPr>
        <w:t xml:space="preserve">Email: </w:t>
      </w:r>
      <w:hyperlink r:id="rId5" w:history="1">
        <w:r w:rsidR="005A0E40" w:rsidRPr="00E63FEC">
          <w:rPr>
            <w:rStyle w:val="a6"/>
          </w:rPr>
          <w:t>clinic@mystellamaris.ru</w:t>
        </w:r>
      </w:hyperlink>
    </w:p>
    <w:p w14:paraId="3B8C8229" w14:textId="2A3970E4" w:rsidR="005A0E40" w:rsidRPr="005A0E40" w:rsidRDefault="005A0E40" w:rsidP="009B54C2">
      <w:pPr>
        <w:pStyle w:val="email"/>
        <w:spacing w:before="0" w:beforeAutospacing="0" w:after="0" w:afterAutospacing="0"/>
        <w:textAlignment w:val="baseline"/>
        <w:rPr>
          <w:color w:val="000000"/>
        </w:rPr>
      </w:pPr>
      <w:r w:rsidRPr="005A0E40">
        <w:rPr>
          <w:b/>
          <w:color w:val="000000"/>
        </w:rPr>
        <w:t>Сайт</w:t>
      </w:r>
      <w:r>
        <w:rPr>
          <w:b/>
          <w:color w:val="000000"/>
        </w:rPr>
        <w:t xml:space="preserve">: </w:t>
      </w:r>
      <w:hyperlink r:id="rId6" w:history="1">
        <w:r w:rsidRPr="005A0E40">
          <w:rPr>
            <w:rStyle w:val="a6"/>
            <w:lang w:val="en-US"/>
          </w:rPr>
          <w:t>www</w:t>
        </w:r>
        <w:r w:rsidRPr="005A0E40">
          <w:rPr>
            <w:rStyle w:val="a6"/>
          </w:rPr>
          <w:t>.</w:t>
        </w:r>
        <w:r w:rsidRPr="005A0E40">
          <w:rPr>
            <w:rStyle w:val="a6"/>
            <w:lang w:val="en-US"/>
          </w:rPr>
          <w:t>mystellamaris</w:t>
        </w:r>
        <w:r w:rsidRPr="005A0E40">
          <w:rPr>
            <w:rStyle w:val="a6"/>
          </w:rPr>
          <w:t>.</w:t>
        </w:r>
        <w:r w:rsidRPr="005A0E40">
          <w:rPr>
            <w:rStyle w:val="a6"/>
            <w:lang w:val="en-US"/>
          </w:rPr>
          <w:t>ru</w:t>
        </w:r>
      </w:hyperlink>
    </w:p>
    <w:p w14:paraId="3300BF2D" w14:textId="04E727A8" w:rsidR="005A0E40" w:rsidRPr="005A0E40" w:rsidRDefault="00E433E5" w:rsidP="009B54C2">
      <w:pPr>
        <w:pStyle w:val="email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Обратная связь для пациентов: </w:t>
      </w:r>
      <w:hyperlink r:id="rId7" w:history="1">
        <w:r w:rsidRPr="00E63FEC">
          <w:rPr>
            <w:rStyle w:val="a6"/>
          </w:rPr>
          <w:t>clinic@mystellamaris.ru</w:t>
        </w:r>
      </w:hyperlink>
    </w:p>
    <w:p w14:paraId="3CE0E902" w14:textId="354CE59E" w:rsidR="00463B78" w:rsidRPr="00E101C8" w:rsidRDefault="000B02C2" w:rsidP="00891560">
      <w:pPr>
        <w:pStyle w:val="email"/>
        <w:spacing w:before="0" w:beforeAutospacing="0" w:after="0" w:afterAutospacing="0"/>
        <w:textAlignment w:val="baseline"/>
        <w:rPr>
          <w:rFonts w:ascii="Georgia" w:hAnsi="Georgia"/>
        </w:rPr>
      </w:pPr>
      <w:hyperlink r:id="rId8" w:anchor="callback" w:history="1">
        <w:r w:rsidR="00510D34">
          <w:rPr>
            <w:rFonts w:ascii="MuseoSansCyrl-700" w:hAnsi="MuseoSansCyrl-700"/>
            <w:caps/>
            <w:color w:val="FFFFFF"/>
            <w:spacing w:val="15"/>
            <w:sz w:val="18"/>
            <w:szCs w:val="18"/>
            <w:bdr w:val="none" w:sz="0" w:space="0" w:color="auto" w:frame="1"/>
            <w:shd w:val="clear" w:color="auto" w:fill="808080"/>
          </w:rPr>
          <w:br/>
        </w:r>
      </w:hyperlink>
    </w:p>
    <w:p w14:paraId="1B57B876" w14:textId="04024939" w:rsidR="00463B78" w:rsidRPr="00E101C8" w:rsidRDefault="00463B78" w:rsidP="00463B78">
      <w:pPr>
        <w:pStyle w:val="a4"/>
        <w:spacing w:before="0" w:after="0" w:line="240" w:lineRule="auto"/>
      </w:pPr>
      <w:r>
        <w:t>Лицензия</w:t>
      </w:r>
    </w:p>
    <w:p w14:paraId="181BF67C" w14:textId="3EA70E72" w:rsidR="00463B78" w:rsidRPr="00463B78" w:rsidRDefault="00463B78" w:rsidP="00463B78">
      <w:pPr>
        <w:pStyle w:val="pboth"/>
        <w:spacing w:before="0" w:beforeAutospacing="0" w:after="0" w:afterAutospacing="0"/>
        <w:jc w:val="both"/>
        <w:textAlignment w:val="baseline"/>
      </w:pPr>
      <w:r w:rsidRPr="00463B78">
        <w:t xml:space="preserve">Регистрационный номер лицензии: </w:t>
      </w:r>
      <w:r w:rsidR="009B54C2" w:rsidRPr="009B54C2">
        <w:t>Л041-01148-78/00344442</w:t>
      </w:r>
      <w:r w:rsidRPr="00463B78">
        <w:t>.</w:t>
      </w:r>
    </w:p>
    <w:p w14:paraId="383023CC" w14:textId="7ACBDD51" w:rsidR="00463B78" w:rsidRPr="00463B78" w:rsidRDefault="00463B78" w:rsidP="00463B78">
      <w:pPr>
        <w:pStyle w:val="pboth"/>
        <w:spacing w:before="0" w:beforeAutospacing="0" w:after="0" w:afterAutospacing="0"/>
        <w:jc w:val="both"/>
        <w:textAlignment w:val="baseline"/>
      </w:pPr>
      <w:r w:rsidRPr="00463B78">
        <w:t xml:space="preserve">Дата предоставления лицензии: </w:t>
      </w:r>
      <w:r w:rsidR="009B54C2" w:rsidRPr="009B54C2">
        <w:t>12.02.2019</w:t>
      </w:r>
      <w:r w:rsidR="009B54C2">
        <w:t xml:space="preserve"> г</w:t>
      </w:r>
      <w:r w:rsidRPr="00463B78">
        <w:t>.</w:t>
      </w:r>
    </w:p>
    <w:p w14:paraId="31DA462C" w14:textId="5F6A910F" w:rsidR="00463B78" w:rsidRPr="00463B78" w:rsidRDefault="00463B78" w:rsidP="00463B78">
      <w:pPr>
        <w:pStyle w:val="pboth"/>
        <w:spacing w:before="0" w:beforeAutospacing="0" w:after="0" w:afterAutospacing="0"/>
        <w:jc w:val="both"/>
        <w:textAlignment w:val="baseline"/>
      </w:pPr>
      <w:r w:rsidRPr="00463B78">
        <w:t>Лицензирующий орган: Федеральная служба по надзору в сфере здравоохранения.</w:t>
      </w:r>
    </w:p>
    <w:p w14:paraId="1B71BD08" w14:textId="2D2AA448" w:rsidR="00463B78" w:rsidRPr="009B54C2" w:rsidRDefault="00463B78" w:rsidP="009B54C2">
      <w:pPr>
        <w:pStyle w:val="pboth"/>
        <w:spacing w:before="0" w:beforeAutospacing="0" w:after="0" w:afterAutospacing="0"/>
        <w:jc w:val="both"/>
        <w:textAlignment w:val="baseline"/>
      </w:pPr>
      <w:r w:rsidRPr="009B54C2">
        <w:t>Лицензируемый вид деятельности: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«Сколково»);</w:t>
      </w:r>
    </w:p>
    <w:p w14:paraId="30D8D4DF" w14:textId="77368E03" w:rsidR="008D703A" w:rsidRPr="009B54C2" w:rsidRDefault="00463B78" w:rsidP="008D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4C2">
        <w:t xml:space="preserve">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 </w:t>
      </w:r>
      <w:r w:rsidR="008D703A" w:rsidRPr="009B54C2">
        <w:rPr>
          <w:rFonts w:ascii="Times New Roman" w:hAnsi="Times New Roman" w:cs="Times New Roman"/>
          <w:sz w:val="24"/>
          <w:szCs w:val="24"/>
        </w:rPr>
        <w:t>199155, город Санкт-Петербург, </w:t>
      </w:r>
      <w:r w:rsidR="008D703A">
        <w:rPr>
          <w:rFonts w:ascii="Times New Roman" w:hAnsi="Times New Roman" w:cs="Times New Roman"/>
          <w:sz w:val="24"/>
          <w:szCs w:val="24"/>
        </w:rPr>
        <w:t>муниципальный округ Остров Декабристов, Уральская ул., дом</w:t>
      </w:r>
      <w:r w:rsidR="008D703A" w:rsidRPr="009B54C2">
        <w:rPr>
          <w:rFonts w:ascii="Times New Roman" w:hAnsi="Times New Roman" w:cs="Times New Roman"/>
          <w:sz w:val="24"/>
          <w:szCs w:val="24"/>
        </w:rPr>
        <w:t xml:space="preserve"> 2 стр</w:t>
      </w:r>
      <w:r w:rsidR="008D703A">
        <w:rPr>
          <w:rFonts w:ascii="Times New Roman" w:hAnsi="Times New Roman" w:cs="Times New Roman"/>
          <w:sz w:val="24"/>
          <w:szCs w:val="24"/>
        </w:rPr>
        <w:t>оение</w:t>
      </w:r>
      <w:r w:rsidR="008D703A" w:rsidRPr="009B54C2">
        <w:rPr>
          <w:rFonts w:ascii="Times New Roman" w:hAnsi="Times New Roman" w:cs="Times New Roman"/>
          <w:sz w:val="24"/>
          <w:szCs w:val="24"/>
        </w:rPr>
        <w:t xml:space="preserve"> 1, помещ</w:t>
      </w:r>
      <w:r w:rsidR="008D703A">
        <w:rPr>
          <w:rFonts w:ascii="Times New Roman" w:hAnsi="Times New Roman" w:cs="Times New Roman"/>
          <w:sz w:val="24"/>
          <w:szCs w:val="24"/>
        </w:rPr>
        <w:t>ение 9-Н.</w:t>
      </w:r>
    </w:p>
    <w:p w14:paraId="5312A70F" w14:textId="29A8703F" w:rsidR="00463B78" w:rsidRDefault="00463B78" w:rsidP="009B54C2">
      <w:pPr>
        <w:pStyle w:val="pboth"/>
        <w:spacing w:before="0" w:beforeAutospacing="0" w:after="0" w:afterAutospacing="0"/>
        <w:jc w:val="both"/>
        <w:textAlignment w:val="baseline"/>
      </w:pPr>
      <w:r w:rsidRPr="009B54C2">
        <w:t>Выполняемые работы, оказываемые услуги:</w:t>
      </w:r>
    </w:p>
    <w:p w14:paraId="3DE6EBF7" w14:textId="77777777" w:rsidR="00121EBB" w:rsidRPr="009B54C2" w:rsidRDefault="00121EBB" w:rsidP="009B54C2">
      <w:pPr>
        <w:pStyle w:val="pboth"/>
        <w:spacing w:before="0" w:beforeAutospacing="0" w:after="0" w:afterAutospacing="0"/>
        <w:jc w:val="both"/>
        <w:textAlignment w:val="baseline"/>
      </w:pPr>
    </w:p>
    <w:p w14:paraId="16A1408E" w14:textId="77777777" w:rsidR="009B54C2" w:rsidRPr="009B54C2" w:rsidRDefault="009B54C2" w:rsidP="009B54C2">
      <w:pPr>
        <w:pStyle w:val="pboth"/>
        <w:spacing w:before="0" w:beforeAutospacing="0" w:after="0" w:afterAutospacing="0"/>
        <w:jc w:val="both"/>
        <w:textAlignment w:val="baseline"/>
      </w:pPr>
      <w:r w:rsidRPr="009B54C2">
        <w:t>При оказании первичной медико-санитарной помощи организуются и выполняются следующие работы (услуги):</w:t>
      </w:r>
    </w:p>
    <w:p w14:paraId="37147C6C" w14:textId="64720DA7" w:rsidR="009B54C2" w:rsidRPr="009B54C2" w:rsidRDefault="009B54C2" w:rsidP="009B54C2">
      <w:pPr>
        <w:pStyle w:val="pboth"/>
        <w:spacing w:before="0" w:beforeAutospacing="0" w:after="0" w:afterAutospacing="0"/>
        <w:jc w:val="both"/>
        <w:textAlignment w:val="baseline"/>
      </w:pPr>
      <w:r w:rsidRPr="009B54C2">
        <w:t>при оказании первичной доврачебной медико-санитарной помощи в амбулаторных условиях по:</w:t>
      </w:r>
      <w:r>
        <w:t xml:space="preserve"> </w:t>
      </w:r>
      <w:r w:rsidRPr="009B54C2">
        <w:t>медицинскому массажу; сестринскому делу в косметологии;</w:t>
      </w:r>
      <w:r>
        <w:t xml:space="preserve"> </w:t>
      </w:r>
      <w:r w:rsidRPr="009B54C2">
        <w:t>при оказании первичной специализированной медико-санитарной помощи в амбулаторных условиях по:</w:t>
      </w:r>
    </w:p>
    <w:p w14:paraId="27EC3C0F" w14:textId="5C4D7621" w:rsidR="009B54C2" w:rsidRPr="009B54C2" w:rsidRDefault="009B54C2" w:rsidP="009B54C2">
      <w:pPr>
        <w:pStyle w:val="pboth"/>
        <w:spacing w:before="0" w:beforeAutospacing="0" w:after="0" w:afterAutospacing="0"/>
        <w:jc w:val="both"/>
        <w:textAlignment w:val="baseline"/>
      </w:pPr>
      <w:r w:rsidRPr="009B54C2">
        <w:t>дерматовенерологии; диетологии; косметологии; мануальной терапии;</w:t>
      </w:r>
      <w:r w:rsidRPr="009B54C2">
        <w:rPr>
          <w:spacing w:val="1"/>
          <w:w w:val="95"/>
        </w:rPr>
        <w:t xml:space="preserve"> </w:t>
      </w:r>
      <w:r w:rsidRPr="009B54C2">
        <w:t>онкологии;</w:t>
      </w:r>
      <w:r>
        <w:t xml:space="preserve"> </w:t>
      </w:r>
      <w:r w:rsidRPr="009B54C2">
        <w:t>организации здравоохранения и общественному здоровью, эпидемиологии; остеопатии;</w:t>
      </w:r>
    </w:p>
    <w:p w14:paraId="2CC8C2AC" w14:textId="77777777" w:rsidR="009B54C2" w:rsidRPr="009B54C2" w:rsidRDefault="009B54C2" w:rsidP="009B54C2">
      <w:pPr>
        <w:pStyle w:val="pboth"/>
        <w:spacing w:before="0" w:beforeAutospacing="0" w:after="0" w:afterAutospacing="0"/>
        <w:jc w:val="both"/>
        <w:textAlignment w:val="baseline"/>
      </w:pPr>
      <w:r w:rsidRPr="009B54C2">
        <w:t>физиотерапии; эндокринологии.</w:t>
      </w:r>
    </w:p>
    <w:p w14:paraId="43C9B5F6" w14:textId="44762126" w:rsidR="00463B78" w:rsidRPr="009B54C2" w:rsidRDefault="00463B78" w:rsidP="009B54C2">
      <w:pPr>
        <w:pStyle w:val="pboth"/>
        <w:spacing w:before="0" w:beforeAutospacing="0" w:after="0" w:afterAutospacing="0"/>
        <w:jc w:val="both"/>
        <w:textAlignment w:val="baseline"/>
      </w:pPr>
      <w:r w:rsidRPr="009B54C2">
        <w:t>Номер и дата приказа (распоряжения) лицензирующего органа: № 6929 от 29.07.2022</w:t>
      </w:r>
      <w:r w:rsidR="009B54C2" w:rsidRPr="009B54C2">
        <w:t xml:space="preserve"> г</w:t>
      </w:r>
      <w:r w:rsidRPr="009B54C2">
        <w:t>.</w:t>
      </w:r>
    </w:p>
    <w:p w14:paraId="56EECE98" w14:textId="2FD960B0" w:rsidR="00463B78" w:rsidRPr="009B54C2" w:rsidRDefault="00463B78" w:rsidP="009B54C2">
      <w:pPr>
        <w:pStyle w:val="pboth"/>
        <w:spacing w:before="0" w:beforeAutospacing="0" w:after="0" w:afterAutospacing="0"/>
        <w:jc w:val="both"/>
        <w:textAlignment w:val="baseline"/>
      </w:pPr>
      <w:r w:rsidRPr="009B54C2">
        <w:t xml:space="preserve">Иные установленные нормативными правовыми актами Российской Федерации сведения: приказ/решение (внесение изменений в лицензию) № 6929 от 29.07.2022; приказ/решение (выдача лицензии) № </w:t>
      </w:r>
      <w:r w:rsidR="009B54C2" w:rsidRPr="009B54C2">
        <w:t>№ 295-п от 12.02.2019 г</w:t>
      </w:r>
      <w:r w:rsidRPr="009B54C2">
        <w:t>.</w:t>
      </w:r>
    </w:p>
    <w:p w14:paraId="2825A52F" w14:textId="77777777" w:rsidR="00F572A1" w:rsidRPr="00E101C8" w:rsidRDefault="00F572A1" w:rsidP="00F572A1">
      <w:pPr>
        <w:pStyle w:val="a4"/>
        <w:spacing w:before="0" w:after="0" w:line="240" w:lineRule="auto"/>
      </w:pPr>
      <w:r>
        <w:lastRenderedPageBreak/>
        <w:t>Сведения об Учредителях</w:t>
      </w:r>
    </w:p>
    <w:p w14:paraId="02421D17" w14:textId="6AFBD968" w:rsidR="004F476F" w:rsidRDefault="00510D34" w:rsidP="00F572A1">
      <w:pPr>
        <w:spacing w:after="0" w:line="240" w:lineRule="auto"/>
        <w:rPr>
          <w:rFonts w:ascii="Georgia" w:hAnsi="Georgia"/>
        </w:rPr>
      </w:pPr>
      <w:r w:rsidRPr="00510D34">
        <w:rPr>
          <w:rFonts w:ascii="Georgia" w:hAnsi="Georgia"/>
        </w:rPr>
        <w:br/>
      </w:r>
      <w:r w:rsidR="009B54C2" w:rsidRPr="009B54C2">
        <w:rPr>
          <w:rFonts w:ascii="Georgia" w:hAnsi="Georgia"/>
        </w:rPr>
        <w:t>Де Соуза Жулиана Элизе Пальета</w:t>
      </w:r>
      <w:r w:rsidR="009B54C2">
        <w:rPr>
          <w:rFonts w:ascii="Georgia" w:hAnsi="Georgia"/>
        </w:rPr>
        <w:t xml:space="preserve"> – 85%</w:t>
      </w:r>
    </w:p>
    <w:p w14:paraId="1192FE09" w14:textId="752A24B9" w:rsidR="009B54C2" w:rsidRDefault="009B54C2" w:rsidP="009B54C2">
      <w:pPr>
        <w:spacing w:after="0" w:line="240" w:lineRule="auto"/>
        <w:rPr>
          <w:rFonts w:ascii="Georgia" w:hAnsi="Georgia"/>
        </w:rPr>
      </w:pPr>
      <w:r w:rsidRPr="009B54C2">
        <w:rPr>
          <w:rFonts w:ascii="Georgia" w:hAnsi="Georgia"/>
        </w:rPr>
        <w:t>Григорян</w:t>
      </w:r>
      <w:r>
        <w:rPr>
          <w:rFonts w:ascii="Georgia" w:hAnsi="Georgia"/>
        </w:rPr>
        <w:t xml:space="preserve"> </w:t>
      </w:r>
      <w:r w:rsidRPr="009B54C2">
        <w:rPr>
          <w:rFonts w:ascii="Georgia" w:hAnsi="Georgia"/>
        </w:rPr>
        <w:t>Анаит</w:t>
      </w:r>
      <w:r>
        <w:rPr>
          <w:rFonts w:ascii="Georgia" w:hAnsi="Georgia"/>
        </w:rPr>
        <w:t xml:space="preserve"> </w:t>
      </w:r>
      <w:r w:rsidRPr="009B54C2">
        <w:rPr>
          <w:rFonts w:ascii="Georgia" w:hAnsi="Georgia"/>
        </w:rPr>
        <w:t>Эдуардовна</w:t>
      </w:r>
      <w:r>
        <w:rPr>
          <w:rFonts w:ascii="Georgia" w:hAnsi="Georgia"/>
        </w:rPr>
        <w:t xml:space="preserve"> – 15% </w:t>
      </w:r>
    </w:p>
    <w:p w14:paraId="3CEB3118" w14:textId="77777777" w:rsidR="009B54C2" w:rsidRPr="00510D34" w:rsidRDefault="009B54C2" w:rsidP="00F572A1">
      <w:pPr>
        <w:spacing w:after="0" w:line="240" w:lineRule="auto"/>
        <w:rPr>
          <w:rFonts w:ascii="Georgia" w:hAnsi="Georgia"/>
        </w:rPr>
      </w:pPr>
    </w:p>
    <w:p w14:paraId="68036B3E" w14:textId="77777777" w:rsidR="00F572A1" w:rsidRPr="00E101C8" w:rsidRDefault="00F572A1" w:rsidP="00F572A1">
      <w:pPr>
        <w:pStyle w:val="a4"/>
        <w:spacing w:before="0" w:after="0" w:line="240" w:lineRule="auto"/>
        <w:rPr>
          <w:rFonts w:ascii="Georgia" w:hAnsi="Georgia"/>
        </w:rPr>
      </w:pPr>
      <w:r>
        <w:t>С</w:t>
      </w:r>
      <w:r w:rsidRPr="00623976">
        <w:t>труктура и органы управления</w:t>
      </w:r>
    </w:p>
    <w:p w14:paraId="6416B7E5" w14:textId="25B86B3A" w:rsidR="004F476F" w:rsidRPr="009B54C2" w:rsidRDefault="00F572A1" w:rsidP="009B54C2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B54C2">
        <w:rPr>
          <w:b/>
          <w:bCs/>
          <w:color w:val="000000"/>
          <w:sz w:val="22"/>
          <w:szCs w:val="22"/>
        </w:rPr>
        <w:t>Генеральный директор</w:t>
      </w:r>
      <w:r w:rsidRPr="009B54C2">
        <w:rPr>
          <w:color w:val="000000"/>
          <w:sz w:val="22"/>
          <w:szCs w:val="22"/>
        </w:rPr>
        <w:t xml:space="preserve">: </w:t>
      </w:r>
      <w:r w:rsidR="009B54C2" w:rsidRPr="009B54C2">
        <w:rPr>
          <w:color w:val="000000"/>
          <w:sz w:val="22"/>
          <w:szCs w:val="22"/>
        </w:rPr>
        <w:t>Де Соуза Жулиана Элизе Пальета</w:t>
      </w:r>
    </w:p>
    <w:p w14:paraId="441FD672" w14:textId="5699AB33" w:rsidR="00F572A1" w:rsidRPr="00E101C8" w:rsidRDefault="00F572A1" w:rsidP="004F476F">
      <w:pPr>
        <w:spacing w:after="0" w:line="240" w:lineRule="auto"/>
        <w:rPr>
          <w:rFonts w:ascii="Georgia" w:hAnsi="Georgia"/>
        </w:rPr>
      </w:pPr>
    </w:p>
    <w:p w14:paraId="1472A324" w14:textId="77777777" w:rsidR="00F572A1" w:rsidRDefault="00F572A1" w:rsidP="00F572A1">
      <w:pPr>
        <w:pStyle w:val="a4"/>
        <w:spacing w:before="0" w:after="0" w:line="240" w:lineRule="auto"/>
      </w:pPr>
      <w:bookmarkStart w:id="0" w:name="100018"/>
      <w:bookmarkEnd w:id="0"/>
      <w:r w:rsidRPr="00E101C8">
        <w:t>Режим и график работы</w:t>
      </w:r>
      <w:r>
        <w:t xml:space="preserve"> организации</w:t>
      </w:r>
      <w:r w:rsidRPr="00E101C8">
        <w:t xml:space="preserve">: </w:t>
      </w:r>
    </w:p>
    <w:p w14:paraId="0CE959BF" w14:textId="50207790" w:rsidR="00F572A1" w:rsidRPr="009B54C2" w:rsidRDefault="005A0E40" w:rsidP="00F572A1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Пн - Сб</w:t>
      </w:r>
      <w:r w:rsidR="00F572A1" w:rsidRPr="009B54C2">
        <w:rPr>
          <w:color w:val="000000"/>
          <w:sz w:val="22"/>
          <w:szCs w:val="22"/>
        </w:rPr>
        <w:t xml:space="preserve"> с </w:t>
      </w:r>
      <w:r w:rsidR="0052041F">
        <w:rPr>
          <w:color w:val="000000"/>
          <w:sz w:val="22"/>
          <w:szCs w:val="22"/>
        </w:rPr>
        <w:t>10</w:t>
      </w:r>
      <w:r w:rsidR="00F572A1" w:rsidRPr="009B54C2">
        <w:rPr>
          <w:color w:val="000000"/>
          <w:sz w:val="22"/>
          <w:szCs w:val="22"/>
        </w:rPr>
        <w:t>:00 до 21:00</w:t>
      </w:r>
      <w:r>
        <w:rPr>
          <w:color w:val="000000"/>
          <w:sz w:val="22"/>
          <w:szCs w:val="22"/>
        </w:rPr>
        <w:t xml:space="preserve">, Вс </w:t>
      </w:r>
      <w:r w:rsidR="00E26418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выходной</w:t>
      </w:r>
      <w:r w:rsidR="00E26418">
        <w:rPr>
          <w:color w:val="000000"/>
          <w:sz w:val="22"/>
          <w:szCs w:val="22"/>
        </w:rPr>
        <w:t>.</w:t>
      </w:r>
    </w:p>
    <w:p w14:paraId="6F24BAAB" w14:textId="2CFDCBED" w:rsidR="00F572A1" w:rsidRPr="009B54C2" w:rsidRDefault="00F572A1" w:rsidP="00F572A1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B54C2">
        <w:rPr>
          <w:color w:val="000000"/>
          <w:sz w:val="22"/>
          <w:szCs w:val="22"/>
        </w:rPr>
        <w:t>Прием пациентов осуществляется по предварительной записи</w:t>
      </w:r>
      <w:r w:rsidR="00E26418">
        <w:rPr>
          <w:color w:val="000000"/>
          <w:sz w:val="22"/>
          <w:szCs w:val="22"/>
        </w:rPr>
        <w:t>.</w:t>
      </w:r>
    </w:p>
    <w:p w14:paraId="6F1A1A7E" w14:textId="77777777" w:rsidR="00F572A1" w:rsidRPr="009B54C2" w:rsidRDefault="00F572A1" w:rsidP="00F572A1">
      <w:pPr>
        <w:pStyle w:val="a3"/>
        <w:rPr>
          <w:rFonts w:ascii="Georgia" w:hAnsi="Georgia"/>
        </w:rPr>
      </w:pPr>
    </w:p>
    <w:p w14:paraId="57775506" w14:textId="77777777" w:rsidR="00F572A1" w:rsidRDefault="00F572A1" w:rsidP="00F572A1">
      <w:pPr>
        <w:pStyle w:val="a4"/>
        <w:spacing w:before="0" w:after="0" w:line="240" w:lineRule="auto"/>
      </w:pPr>
      <w:r w:rsidRPr="00E101C8">
        <w:t xml:space="preserve">График приема </w:t>
      </w:r>
      <w:r>
        <w:t>руководства</w:t>
      </w:r>
    </w:p>
    <w:p w14:paraId="1805ADC2" w14:textId="547B20F9" w:rsidR="00F572A1" w:rsidRPr="009B54C2" w:rsidRDefault="00F572A1" w:rsidP="00F572A1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B54C2">
        <w:rPr>
          <w:color w:val="000000"/>
          <w:sz w:val="22"/>
          <w:szCs w:val="22"/>
        </w:rPr>
        <w:t>Генеральный директор: вторник с 15:00 до 17:00</w:t>
      </w:r>
      <w:r w:rsidR="00510D34" w:rsidRPr="009B54C2">
        <w:rPr>
          <w:color w:val="000000"/>
          <w:sz w:val="22"/>
          <w:szCs w:val="22"/>
        </w:rPr>
        <w:t>, по предварительной записи</w:t>
      </w:r>
    </w:p>
    <w:p w14:paraId="2CE7B881" w14:textId="1B756FB6" w:rsidR="00F572A1" w:rsidRPr="009B54C2" w:rsidRDefault="00F572A1" w:rsidP="00F572A1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9B54C2">
        <w:rPr>
          <w:color w:val="000000"/>
          <w:sz w:val="22"/>
          <w:szCs w:val="22"/>
        </w:rPr>
        <w:t>Главный врач: второй понедельник месяца с 15:00 до 16:30</w:t>
      </w:r>
      <w:r w:rsidR="00510D34" w:rsidRPr="009B54C2">
        <w:rPr>
          <w:color w:val="000000"/>
          <w:sz w:val="22"/>
          <w:szCs w:val="22"/>
        </w:rPr>
        <w:t>, по предварительной записи</w:t>
      </w:r>
    </w:p>
    <w:p w14:paraId="15DC4EFC" w14:textId="77777777" w:rsidR="009B54C2" w:rsidRDefault="00F572A1" w:rsidP="009B54C2">
      <w:pPr>
        <w:pStyle w:val="pboth"/>
        <w:spacing w:before="0" w:beforeAutospacing="0" w:after="0" w:afterAutospacing="0"/>
        <w:jc w:val="both"/>
        <w:textAlignment w:val="baseline"/>
      </w:pPr>
      <w:r w:rsidRPr="009B54C2">
        <w:rPr>
          <w:color w:val="000000"/>
          <w:sz w:val="22"/>
          <w:szCs w:val="22"/>
        </w:rPr>
        <w:t xml:space="preserve">Тел.: </w:t>
      </w:r>
      <w:r w:rsidR="009B54C2" w:rsidRPr="009B54C2">
        <w:t>+7 (812) 309-99-11</w:t>
      </w:r>
    </w:p>
    <w:p w14:paraId="71B53A54" w14:textId="51EDB1CD" w:rsidR="00510D34" w:rsidRDefault="00510D34" w:rsidP="009B54C2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54C2">
        <w:rPr>
          <w:color w:val="000000"/>
        </w:rPr>
        <w:t>Email</w:t>
      </w:r>
      <w:r w:rsidRPr="009B54C2">
        <w:rPr>
          <w:b/>
          <w:bCs/>
          <w:color w:val="000000"/>
        </w:rPr>
        <w:t xml:space="preserve">: </w:t>
      </w:r>
      <w:hyperlink r:id="rId9" w:history="1">
        <w:r w:rsidR="00891560" w:rsidRPr="00E63FEC">
          <w:rPr>
            <w:rStyle w:val="a6"/>
          </w:rPr>
          <w:t>clinic@mystellamaris.ru</w:t>
        </w:r>
      </w:hyperlink>
    </w:p>
    <w:p w14:paraId="6EA267AA" w14:textId="26CAF09F" w:rsidR="00891560" w:rsidRDefault="00891560" w:rsidP="009B54C2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F667700" w14:textId="02FA2F67" w:rsidR="00891560" w:rsidRDefault="00891560" w:rsidP="00891560">
      <w:pPr>
        <w:pStyle w:val="a4"/>
        <w:spacing w:before="0" w:after="0" w:line="240" w:lineRule="auto"/>
      </w:pPr>
      <w:r w:rsidRPr="00E101C8">
        <w:t xml:space="preserve">График приема </w:t>
      </w:r>
      <w:r>
        <w:t>врачей</w:t>
      </w:r>
    </w:p>
    <w:p w14:paraId="527DD3DC" w14:textId="77777777" w:rsidR="00891560" w:rsidRPr="009B54C2" w:rsidRDefault="00891560" w:rsidP="009B54C2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2A4CB83" w14:textId="0399FF4A" w:rsidR="00F572A1" w:rsidRPr="00FE51F4" w:rsidRDefault="0052041F" w:rsidP="00510D34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FE51F4">
        <w:rPr>
          <w:color w:val="000000"/>
          <w:sz w:val="22"/>
          <w:szCs w:val="22"/>
        </w:rPr>
        <w:t>Врачи клиники принимают ежедневно по предварительной записи с пн. – сб с 10:00 до 21:00,</w:t>
      </w:r>
      <w:r w:rsidR="000B02C2">
        <w:rPr>
          <w:color w:val="000000"/>
          <w:sz w:val="22"/>
          <w:szCs w:val="22"/>
        </w:rPr>
        <w:t xml:space="preserve">                       </w:t>
      </w:r>
      <w:bookmarkStart w:id="1" w:name="_GoBack"/>
      <w:bookmarkEnd w:id="1"/>
      <w:r w:rsidRPr="00FE51F4">
        <w:rPr>
          <w:color w:val="000000"/>
          <w:sz w:val="22"/>
          <w:szCs w:val="22"/>
        </w:rPr>
        <w:t xml:space="preserve"> вс. – выходной. </w:t>
      </w:r>
    </w:p>
    <w:p w14:paraId="072020BB" w14:textId="3FD24E1E" w:rsidR="00F572A1" w:rsidRPr="00FE51F4" w:rsidRDefault="00F572A1" w:rsidP="00F572A1">
      <w:pPr>
        <w:pStyle w:val="pboth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</w:p>
    <w:p w14:paraId="2D0498A5" w14:textId="784DF630" w:rsidR="00BA6E58" w:rsidRPr="00FE51F4" w:rsidRDefault="00BA6E58" w:rsidP="00F572A1">
      <w:pPr>
        <w:pStyle w:val="pboth"/>
        <w:spacing w:before="0" w:beforeAutospacing="0" w:after="0" w:afterAutospacing="0"/>
        <w:jc w:val="both"/>
        <w:textAlignment w:val="baseline"/>
        <w:rPr>
          <w:bCs/>
          <w:color w:val="000000"/>
          <w:sz w:val="22"/>
          <w:szCs w:val="22"/>
        </w:rPr>
      </w:pPr>
      <w:r w:rsidRPr="00FE51F4">
        <w:rPr>
          <w:bCs/>
          <w:color w:val="000000"/>
          <w:sz w:val="22"/>
          <w:szCs w:val="22"/>
        </w:rPr>
        <w:t>В связи с подбором медицинского персонала приём диетолога, мануального терапевта, онколога, остеопата, физиотерапевта, эндокринолога в период с 01.0</w:t>
      </w:r>
      <w:r w:rsidR="00E063DC">
        <w:rPr>
          <w:bCs/>
          <w:color w:val="000000"/>
          <w:sz w:val="22"/>
          <w:szCs w:val="22"/>
        </w:rPr>
        <w:t>6</w:t>
      </w:r>
      <w:r w:rsidRPr="00FE51F4">
        <w:rPr>
          <w:bCs/>
          <w:color w:val="000000"/>
          <w:sz w:val="22"/>
          <w:szCs w:val="22"/>
        </w:rPr>
        <w:t>.2023 года не осуществляется.</w:t>
      </w:r>
    </w:p>
    <w:p w14:paraId="020BA959" w14:textId="03F0193B" w:rsidR="00A772CF" w:rsidRPr="00BA6E58" w:rsidRDefault="00BA6E58" w:rsidP="00F572A1">
      <w:pPr>
        <w:pStyle w:val="pboth"/>
        <w:spacing w:before="0" w:beforeAutospacing="0" w:after="0" w:afterAutospacing="0"/>
        <w:jc w:val="both"/>
        <w:textAlignment w:val="baseline"/>
        <w:rPr>
          <w:rFonts w:ascii="Georgia" w:hAnsi="Georgia" w:cs="Georgia"/>
          <w:bCs/>
          <w:color w:val="000000"/>
          <w:sz w:val="22"/>
          <w:szCs w:val="22"/>
        </w:rPr>
      </w:pPr>
      <w:r>
        <w:rPr>
          <w:rFonts w:ascii="Georgia" w:hAnsi="Georgia" w:cs="Georgia"/>
          <w:bCs/>
          <w:color w:val="000000"/>
          <w:sz w:val="22"/>
          <w:szCs w:val="22"/>
        </w:rPr>
        <w:t xml:space="preserve"> </w:t>
      </w:r>
    </w:p>
    <w:p w14:paraId="408C7DDD" w14:textId="58E18D6A" w:rsidR="00A772CF" w:rsidRDefault="00A772CF" w:rsidP="00A772CF">
      <w:pPr>
        <w:pStyle w:val="a4"/>
        <w:spacing w:before="0" w:after="0" w:line="240" w:lineRule="auto"/>
      </w:pPr>
      <w:r>
        <w:t>Сроки ожидания предоставления платных медицинских услуг</w:t>
      </w:r>
    </w:p>
    <w:p w14:paraId="1D378025" w14:textId="753BD5B1" w:rsidR="00A772CF" w:rsidRDefault="00A772CF" w:rsidP="00F572A1">
      <w:pPr>
        <w:pStyle w:val="pboth"/>
        <w:spacing w:before="0" w:beforeAutospacing="0" w:after="0" w:afterAutospacing="0"/>
        <w:jc w:val="both"/>
        <w:textAlignment w:val="baseline"/>
        <w:rPr>
          <w:rFonts w:ascii="Georgia" w:hAnsi="Georgia" w:cs="Georgia"/>
          <w:b/>
          <w:bCs/>
          <w:color w:val="000000"/>
          <w:sz w:val="22"/>
          <w:szCs w:val="22"/>
        </w:rPr>
      </w:pPr>
    </w:p>
    <w:p w14:paraId="34A81C45" w14:textId="17DEB8BF" w:rsidR="00A772CF" w:rsidRPr="00145E40" w:rsidRDefault="00145E40" w:rsidP="00F572A1">
      <w:pPr>
        <w:pStyle w:val="pboth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145E40">
        <w:rPr>
          <w:color w:val="243647"/>
          <w:shd w:val="clear" w:color="auto" w:fill="FFFFFF"/>
        </w:rPr>
        <w:t xml:space="preserve">Предоставление платных медицинских услуг осуществляется в соответствии с </w:t>
      </w:r>
      <w:r>
        <w:rPr>
          <w:color w:val="243647"/>
          <w:shd w:val="clear" w:color="auto" w:fill="FFFFFF"/>
        </w:rPr>
        <w:t>графиком работы</w:t>
      </w:r>
      <w:r w:rsidRPr="00145E40">
        <w:rPr>
          <w:color w:val="243647"/>
          <w:shd w:val="clear" w:color="auto" w:fill="FFFFFF"/>
        </w:rPr>
        <w:t xml:space="preserve"> медицинских работников, участвующих в предоставлении платных медицинских услуг, и режимом работы </w:t>
      </w:r>
      <w:r>
        <w:rPr>
          <w:color w:val="243647"/>
          <w:shd w:val="clear" w:color="auto" w:fill="FFFFFF"/>
        </w:rPr>
        <w:t>клиники</w:t>
      </w:r>
      <w:r w:rsidRPr="00145E40">
        <w:rPr>
          <w:color w:val="243647"/>
          <w:shd w:val="clear" w:color="auto" w:fill="FFFFFF"/>
        </w:rPr>
        <w:t>. Срок предоставления платных медицинских услуг определяется в зависимости от индивидуального объема оказываемых медицинских услуг.</w:t>
      </w:r>
    </w:p>
    <w:p w14:paraId="3A499A44" w14:textId="34B00396" w:rsidR="00A772CF" w:rsidRDefault="00A772CF" w:rsidP="00F572A1">
      <w:pPr>
        <w:pStyle w:val="pboth"/>
        <w:spacing w:before="0" w:beforeAutospacing="0" w:after="0" w:afterAutospacing="0"/>
        <w:jc w:val="both"/>
        <w:textAlignment w:val="baseline"/>
        <w:rPr>
          <w:rFonts w:ascii="Georgia" w:hAnsi="Georgia" w:cs="Georgia"/>
          <w:b/>
          <w:bCs/>
          <w:color w:val="000000"/>
          <w:sz w:val="22"/>
          <w:szCs w:val="22"/>
        </w:rPr>
      </w:pPr>
    </w:p>
    <w:p w14:paraId="76946BFE" w14:textId="211B2E23" w:rsidR="00F572A1" w:rsidRPr="006D60C7" w:rsidRDefault="00F572A1" w:rsidP="00F572A1">
      <w:pPr>
        <w:pStyle w:val="pboth"/>
        <w:spacing w:before="0" w:beforeAutospacing="0" w:after="0" w:afterAutospacing="0"/>
        <w:jc w:val="both"/>
        <w:textAlignment w:val="baseline"/>
        <w:rPr>
          <w:rFonts w:ascii="Georgia" w:hAnsi="Georgia" w:cs="Georgia"/>
          <w:bCs/>
          <w:color w:val="000000"/>
          <w:sz w:val="22"/>
          <w:szCs w:val="22"/>
        </w:rPr>
      </w:pPr>
      <w:r w:rsidRPr="006D60C7">
        <w:rPr>
          <w:rFonts w:ascii="Georgia" w:hAnsi="Georgia" w:cs="Georgia"/>
          <w:bCs/>
          <w:color w:val="000000"/>
          <w:sz w:val="22"/>
          <w:szCs w:val="22"/>
        </w:rPr>
        <w:t>Лечение в рамках территориальной программы обязательного медицинского страхования не производится.</w:t>
      </w:r>
    </w:p>
    <w:p w14:paraId="2AC5A771" w14:textId="77777777" w:rsidR="00F572A1" w:rsidRPr="006D60C7" w:rsidRDefault="00F572A1" w:rsidP="00F572A1">
      <w:pPr>
        <w:pStyle w:val="pboth"/>
        <w:spacing w:before="0" w:beforeAutospacing="0" w:after="0" w:afterAutospacing="0"/>
        <w:jc w:val="both"/>
        <w:textAlignment w:val="baseline"/>
        <w:rPr>
          <w:rFonts w:ascii="Georgia" w:hAnsi="Georgia" w:cs="Georgia"/>
          <w:bCs/>
          <w:color w:val="000000"/>
          <w:sz w:val="22"/>
          <w:szCs w:val="22"/>
        </w:rPr>
      </w:pPr>
    </w:p>
    <w:p w14:paraId="36FFD9BD" w14:textId="7BB572C3" w:rsidR="00F572A1" w:rsidRPr="006D60C7" w:rsidRDefault="00F572A1" w:rsidP="00F572A1">
      <w:pPr>
        <w:pStyle w:val="pboth"/>
        <w:spacing w:before="0" w:beforeAutospacing="0" w:after="0" w:afterAutospacing="0"/>
        <w:jc w:val="both"/>
        <w:textAlignment w:val="baseline"/>
        <w:rPr>
          <w:rFonts w:ascii="Georgia" w:hAnsi="Georgia" w:cs="Georgia"/>
          <w:bCs/>
          <w:color w:val="000000"/>
          <w:sz w:val="22"/>
          <w:szCs w:val="22"/>
        </w:rPr>
      </w:pPr>
      <w:r w:rsidRPr="006D60C7">
        <w:rPr>
          <w:rFonts w:ascii="Georgia" w:hAnsi="Georgia" w:cs="Georgia"/>
          <w:bCs/>
          <w:color w:val="000000"/>
          <w:sz w:val="22"/>
          <w:szCs w:val="22"/>
        </w:rPr>
        <w:t>Условия оказания медицинской помощи в рамках ОМС, сроки ее предоставления регламентируются Программой государственных гарантий бесплатного оказания гражданам медицинской помощи, утверждаемой ежегодно.</w:t>
      </w:r>
    </w:p>
    <w:p w14:paraId="7B00A570" w14:textId="77777777" w:rsidR="00F572A1" w:rsidRPr="006D60C7" w:rsidRDefault="00F572A1" w:rsidP="00F572A1">
      <w:pPr>
        <w:pStyle w:val="pboth"/>
        <w:spacing w:before="0" w:beforeAutospacing="0" w:after="0" w:afterAutospacing="0"/>
        <w:jc w:val="both"/>
        <w:textAlignment w:val="baseline"/>
        <w:rPr>
          <w:rFonts w:ascii="Georgia" w:hAnsi="Georgia" w:cs="Georgia"/>
          <w:bCs/>
          <w:color w:val="000000"/>
          <w:sz w:val="22"/>
          <w:szCs w:val="22"/>
        </w:rPr>
      </w:pPr>
    </w:p>
    <w:p w14:paraId="1050F690" w14:textId="6CF29FDC" w:rsidR="00F572A1" w:rsidRPr="006D60C7" w:rsidRDefault="00F572A1" w:rsidP="00F572A1">
      <w:pPr>
        <w:pStyle w:val="pboth"/>
        <w:spacing w:before="0" w:beforeAutospacing="0" w:after="0" w:afterAutospacing="0"/>
        <w:jc w:val="both"/>
        <w:textAlignment w:val="baseline"/>
        <w:rPr>
          <w:rFonts w:ascii="Georgia" w:hAnsi="Georgia" w:cs="Georgia"/>
          <w:bCs/>
          <w:color w:val="000000"/>
          <w:sz w:val="22"/>
          <w:szCs w:val="22"/>
        </w:rPr>
      </w:pPr>
      <w:r w:rsidRPr="006D60C7">
        <w:rPr>
          <w:rFonts w:ascii="Georgia" w:hAnsi="Georgia" w:cs="Georgia"/>
          <w:bCs/>
          <w:color w:val="000000"/>
          <w:sz w:val="22"/>
          <w:szCs w:val="22"/>
        </w:rPr>
        <w:t>Госпитализация в ООО «</w:t>
      </w:r>
      <w:r w:rsidR="006A7A14" w:rsidRPr="006D60C7">
        <w:rPr>
          <w:rFonts w:ascii="Georgia" w:hAnsi="Georgia" w:cs="Georgia"/>
          <w:bCs/>
          <w:color w:val="000000"/>
          <w:sz w:val="22"/>
          <w:szCs w:val="22"/>
        </w:rPr>
        <w:t>СТЕЛЛА МАРИС</w:t>
      </w:r>
      <w:r w:rsidRPr="006D60C7">
        <w:rPr>
          <w:rFonts w:ascii="Georgia" w:hAnsi="Georgia" w:cs="Georgia"/>
          <w:bCs/>
          <w:color w:val="000000"/>
          <w:sz w:val="22"/>
          <w:szCs w:val="22"/>
        </w:rPr>
        <w:t>» не осуществляется.</w:t>
      </w:r>
    </w:p>
    <w:p w14:paraId="2431CDB0" w14:textId="77777777" w:rsidR="00A064F4" w:rsidRPr="00F572A1" w:rsidRDefault="00A064F4"/>
    <w:sectPr w:rsidR="00A064F4" w:rsidRPr="00F5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useoSansCyrl-7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C0F"/>
    <w:multiLevelType w:val="hybridMultilevel"/>
    <w:tmpl w:val="8DA09956"/>
    <w:lvl w:ilvl="0" w:tplc="EB5EFCA2">
      <w:start w:val="1"/>
      <w:numFmt w:val="decimal"/>
      <w:lvlText w:val="%1."/>
      <w:lvlJc w:val="left"/>
      <w:pPr>
        <w:ind w:left="109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2DF80">
      <w:numFmt w:val="bullet"/>
      <w:lvlText w:val="•"/>
      <w:lvlJc w:val="left"/>
      <w:pPr>
        <w:ind w:left="2073" w:hanging="240"/>
      </w:pPr>
      <w:rPr>
        <w:rFonts w:hint="default"/>
        <w:lang w:val="ru-RU" w:eastAsia="en-US" w:bidi="ar-SA"/>
      </w:rPr>
    </w:lvl>
    <w:lvl w:ilvl="2" w:tplc="B0983B2A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2ADA4818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3A9247E4">
      <w:numFmt w:val="bullet"/>
      <w:lvlText w:val="•"/>
      <w:lvlJc w:val="left"/>
      <w:pPr>
        <w:ind w:left="5019" w:hanging="240"/>
      </w:pPr>
      <w:rPr>
        <w:rFonts w:hint="default"/>
        <w:lang w:val="ru-RU" w:eastAsia="en-US" w:bidi="ar-SA"/>
      </w:rPr>
    </w:lvl>
    <w:lvl w:ilvl="5" w:tplc="4F9453BA">
      <w:numFmt w:val="bullet"/>
      <w:lvlText w:val="•"/>
      <w:lvlJc w:val="left"/>
      <w:pPr>
        <w:ind w:left="6001" w:hanging="240"/>
      </w:pPr>
      <w:rPr>
        <w:rFonts w:hint="default"/>
        <w:lang w:val="ru-RU" w:eastAsia="en-US" w:bidi="ar-SA"/>
      </w:rPr>
    </w:lvl>
    <w:lvl w:ilvl="6" w:tplc="6EB2376E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EB385F6C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 w:tplc="2F4E1446">
      <w:numFmt w:val="bullet"/>
      <w:lvlText w:val="•"/>
      <w:lvlJc w:val="left"/>
      <w:pPr>
        <w:ind w:left="894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3D70AD8"/>
    <w:multiLevelType w:val="multilevel"/>
    <w:tmpl w:val="87EC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A1"/>
    <w:rsid w:val="000B02C2"/>
    <w:rsid w:val="00121EBB"/>
    <w:rsid w:val="00145E40"/>
    <w:rsid w:val="001A3653"/>
    <w:rsid w:val="001E2A4A"/>
    <w:rsid w:val="00277F07"/>
    <w:rsid w:val="00463B78"/>
    <w:rsid w:val="004F476F"/>
    <w:rsid w:val="00510D34"/>
    <w:rsid w:val="0052041F"/>
    <w:rsid w:val="005A0E40"/>
    <w:rsid w:val="005B2075"/>
    <w:rsid w:val="006A7A14"/>
    <w:rsid w:val="006D60C7"/>
    <w:rsid w:val="007A5035"/>
    <w:rsid w:val="00891560"/>
    <w:rsid w:val="008D703A"/>
    <w:rsid w:val="009B54C2"/>
    <w:rsid w:val="00A064F4"/>
    <w:rsid w:val="00A54631"/>
    <w:rsid w:val="00A772CF"/>
    <w:rsid w:val="00BA6E58"/>
    <w:rsid w:val="00DE0799"/>
    <w:rsid w:val="00E063DC"/>
    <w:rsid w:val="00E26418"/>
    <w:rsid w:val="00E433E5"/>
    <w:rsid w:val="00F572A1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0C9D"/>
  <w15:chartTrackingRefBased/>
  <w15:docId w15:val="{73FD6712-8201-4BDF-BCEE-1F79C5DC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2A1"/>
    <w:pPr>
      <w:spacing w:after="0" w:line="240" w:lineRule="auto"/>
    </w:pPr>
  </w:style>
  <w:style w:type="paragraph" w:customStyle="1" w:styleId="pboth">
    <w:name w:val="pboth"/>
    <w:basedOn w:val="a"/>
    <w:rsid w:val="00F5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F572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572A1"/>
    <w:rPr>
      <w:i/>
      <w:iCs/>
      <w:color w:val="4472C4" w:themeColor="accent1"/>
    </w:rPr>
  </w:style>
  <w:style w:type="paragraph" w:customStyle="1" w:styleId="email">
    <w:name w:val="email"/>
    <w:basedOn w:val="a"/>
    <w:rsid w:val="0051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0D3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0D34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qFormat/>
    <w:rsid w:val="009B54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B54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odontoclinic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inic@mystellamar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tellamaris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linic@mystellamari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inic@mystellamar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Фомина</dc:creator>
  <cp:keywords/>
  <dc:description/>
  <cp:lastModifiedBy>SV</cp:lastModifiedBy>
  <cp:revision>22</cp:revision>
  <dcterms:created xsi:type="dcterms:W3CDTF">2022-11-21T11:54:00Z</dcterms:created>
  <dcterms:modified xsi:type="dcterms:W3CDTF">2023-08-31T08:13:00Z</dcterms:modified>
</cp:coreProperties>
</file>